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8463B0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8463B0" w:rsidR="00BF044D">
        <w:rPr>
          <w:rFonts w:ascii="Times New Roman" w:eastAsia="Times New Roman" w:hAnsi="Times New Roman" w:cs="Times New Roman"/>
          <w:sz w:val="24"/>
          <w:szCs w:val="24"/>
          <w:lang w:eastAsia="ar-SA"/>
        </w:rPr>
        <w:t>762</w:t>
      </w:r>
      <w:r w:rsidRPr="008463B0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8463B0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8463B0" w:rsidP="00AA54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463B0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AA544B" w:rsidRPr="008463B0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463B0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8463B0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11 июня </w:t>
      </w:r>
      <w:r w:rsidRPr="008463B0" w:rsidR="00960B5D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463B0" w:rsidR="008F0DD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8463B0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8463B0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8463B0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8463B0" w:rsidR="009F4E4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AA544B" w:rsidRPr="008463B0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8463B0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судебного района Ханты-Мансийского автономного округа-Югры Постовалова Т.П. (628309, ХМАО-Югра, г. Нефтеюганск, 1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8463B0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3B0">
        <w:rPr>
          <w:rFonts w:ascii="Times New Roman" w:hAnsi="Times New Roman" w:cs="Times New Roman"/>
          <w:sz w:val="24"/>
          <w:szCs w:val="24"/>
          <w:lang w:eastAsia="ar-SA"/>
        </w:rPr>
        <w:t>Берникова А.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Н.**</w:t>
      </w:r>
      <w:r w:rsidRPr="008463B0" w:rsidR="002508F0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8463B0">
        <w:rPr>
          <w:rFonts w:ascii="Times New Roman" w:hAnsi="Times New Roman" w:cs="Times New Roman"/>
          <w:sz w:val="24"/>
          <w:szCs w:val="24"/>
        </w:rPr>
        <w:t>***</w:t>
      </w:r>
      <w:r w:rsidRPr="008463B0" w:rsidR="002508F0">
        <w:rPr>
          <w:rFonts w:ascii="Times New Roman" w:hAnsi="Times New Roman" w:cs="Times New Roman"/>
          <w:sz w:val="24"/>
          <w:szCs w:val="24"/>
        </w:rPr>
        <w:t xml:space="preserve"> </w:t>
      </w:r>
      <w:r w:rsidRPr="008463B0" w:rsidR="004E4102">
        <w:rPr>
          <w:rFonts w:ascii="Times New Roman" w:hAnsi="Times New Roman" w:cs="Times New Roman"/>
          <w:sz w:val="24"/>
          <w:szCs w:val="24"/>
        </w:rPr>
        <w:t xml:space="preserve">не </w:t>
      </w:r>
      <w:r w:rsidRPr="008463B0" w:rsidR="002508F0">
        <w:rPr>
          <w:rFonts w:ascii="Times New Roman" w:hAnsi="Times New Roman" w:cs="Times New Roman"/>
          <w:sz w:val="24"/>
          <w:szCs w:val="24"/>
        </w:rPr>
        <w:t xml:space="preserve">работающего, </w:t>
      </w:r>
      <w:r w:rsidRPr="008463B0" w:rsidR="008F3B48">
        <w:rPr>
          <w:rFonts w:ascii="Times New Roman" w:hAnsi="Times New Roman" w:cs="Times New Roman"/>
          <w:sz w:val="24"/>
          <w:szCs w:val="24"/>
        </w:rPr>
        <w:t xml:space="preserve">зарегистрированного и </w:t>
      </w:r>
      <w:r w:rsidRPr="008463B0" w:rsidR="002508F0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8463B0">
        <w:rPr>
          <w:rFonts w:ascii="Times New Roman" w:hAnsi="Times New Roman" w:cs="Times New Roman"/>
          <w:sz w:val="24"/>
          <w:szCs w:val="24"/>
        </w:rPr>
        <w:t>***</w:t>
      </w:r>
      <w:r w:rsidRPr="008463B0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серия </w:t>
      </w:r>
      <w:r w:rsidRPr="008463B0">
        <w:rPr>
          <w:rFonts w:ascii="Times New Roman" w:hAnsi="Times New Roman" w:cs="Times New Roman"/>
          <w:sz w:val="24"/>
          <w:szCs w:val="24"/>
        </w:rPr>
        <w:t>***</w:t>
      </w:r>
      <w:r w:rsidRPr="008463B0" w:rsidR="002508F0">
        <w:rPr>
          <w:rFonts w:ascii="Times New Roman" w:hAnsi="Times New Roman" w:cs="Times New Roman"/>
          <w:sz w:val="24"/>
          <w:szCs w:val="24"/>
        </w:rPr>
        <w:t xml:space="preserve">, номер </w:t>
      </w:r>
      <w:r w:rsidRPr="008463B0">
        <w:rPr>
          <w:rFonts w:ascii="Times New Roman" w:hAnsi="Times New Roman" w:cs="Times New Roman"/>
          <w:sz w:val="24"/>
          <w:szCs w:val="24"/>
        </w:rPr>
        <w:t>***</w:t>
      </w:r>
      <w:r w:rsidRPr="008463B0" w:rsidR="002508F0">
        <w:rPr>
          <w:rFonts w:ascii="Times New Roman" w:hAnsi="Times New Roman" w:cs="Times New Roman"/>
          <w:sz w:val="24"/>
          <w:szCs w:val="24"/>
        </w:rPr>
        <w:t>,</w:t>
      </w:r>
    </w:p>
    <w:p w:rsidR="009F4E43" w:rsidRPr="008463B0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8463B0" w:rsidP="00F302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463B0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AA544B" w:rsidRPr="008463B0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8463B0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8463B0" w:rsidR="004E4102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ХМАО-Югра, </w:t>
      </w:r>
      <w:r w:rsidRPr="008463B0">
        <w:rPr>
          <w:rFonts w:ascii="Times New Roman" w:hAnsi="Times New Roman" w:cs="Times New Roman"/>
          <w:sz w:val="24"/>
          <w:szCs w:val="24"/>
        </w:rPr>
        <w:t xml:space="preserve">г. Нефтеюганск, </w:t>
      </w:r>
      <w:r w:rsidRPr="008463B0" w:rsidR="009E0182">
        <w:rPr>
          <w:rFonts w:ascii="Times New Roman" w:hAnsi="Times New Roman" w:cs="Times New Roman"/>
          <w:sz w:val="24"/>
          <w:szCs w:val="24"/>
        </w:rPr>
        <w:t xml:space="preserve">17 </w:t>
      </w:r>
      <w:r w:rsidRPr="008463B0" w:rsidR="009E0182">
        <w:rPr>
          <w:rFonts w:ascii="Times New Roman" w:hAnsi="Times New Roman" w:cs="Times New Roman"/>
          <w:sz w:val="24"/>
          <w:szCs w:val="24"/>
        </w:rPr>
        <w:t>мкр</w:t>
      </w:r>
      <w:r w:rsidRPr="008463B0" w:rsidR="009E0182">
        <w:rPr>
          <w:rFonts w:ascii="Times New Roman" w:hAnsi="Times New Roman" w:cs="Times New Roman"/>
          <w:sz w:val="24"/>
          <w:szCs w:val="24"/>
        </w:rPr>
        <w:t>.,</w:t>
      </w:r>
      <w:r w:rsidRPr="008463B0" w:rsidR="009E0182">
        <w:rPr>
          <w:rFonts w:ascii="Times New Roman" w:hAnsi="Times New Roman" w:cs="Times New Roman"/>
          <w:sz w:val="24"/>
          <w:szCs w:val="24"/>
        </w:rPr>
        <w:t xml:space="preserve"> 4 дом, 206 кв.</w:t>
      </w:r>
      <w:r w:rsidRPr="008463B0">
        <w:rPr>
          <w:rFonts w:ascii="Times New Roman" w:hAnsi="Times New Roman" w:cs="Times New Roman"/>
          <w:sz w:val="24"/>
          <w:szCs w:val="24"/>
        </w:rPr>
        <w:t>,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463B0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550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авонарушении о наложении административного штрафа </w:t>
      </w:r>
      <w:r w:rsidRPr="008463B0" w:rsidR="008F3B48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390931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21.03.2025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01.04.2025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ему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21.03.2025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60B5D" w:rsidRPr="008463B0" w:rsidP="00960B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3B0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8463B0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463B0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в полном объеме. </w:t>
      </w:r>
      <w:r w:rsidRPr="008463B0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8463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63B0">
        <w:rPr>
          <w:rFonts w:ascii="Times New Roman" w:hAnsi="Times New Roman" w:cs="Times New Roman"/>
          <w:sz w:val="24"/>
          <w:szCs w:val="24"/>
        </w:rPr>
        <w:t xml:space="preserve"> и </w:t>
      </w:r>
      <w:r w:rsidRPr="008463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463B0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AA544B" w:rsidRPr="008463B0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8463B0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8463B0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8463B0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hAnsi="Times New Roman" w:cs="Times New Roman"/>
          <w:sz w:val="24"/>
          <w:szCs w:val="24"/>
          <w:lang w:eastAsia="ar-SA"/>
        </w:rPr>
        <w:t>- проток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олом об административном правонарушении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8463B0" w:rsidR="004B3F7F">
        <w:rPr>
          <w:rFonts w:ascii="Times New Roman" w:hAnsi="Times New Roman" w:cs="Times New Roman"/>
          <w:sz w:val="24"/>
          <w:szCs w:val="24"/>
          <w:lang w:eastAsia="ar-SA"/>
        </w:rPr>
        <w:t>3588</w:t>
      </w:r>
      <w:r w:rsidRPr="008463B0" w:rsidR="00F116EB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8463B0" w:rsidR="0092647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463B0" w:rsidR="00E41B4F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463B0" w:rsidR="00E41B4F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8463B0" w:rsidR="00960B5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8463B0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8463B0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8463B0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463B0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8463B0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463B0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8463B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8463B0" w:rsidR="00E41B4F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(кинолога)</w:t>
      </w:r>
      <w:r w:rsidRPr="008463B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8463B0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463B0" w:rsidR="00E41B4F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8463B0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463B0" w:rsidR="00E41B4F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8463B0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8463B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E41B4F" w:rsidRPr="008463B0" w:rsidP="00E41B4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3B0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8463B0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8463B0">
        <w:rPr>
          <w:rFonts w:ascii="Times New Roman" w:hAnsi="Times New Roman" w:cs="Times New Roman"/>
          <w:bCs/>
          <w:sz w:val="24"/>
          <w:szCs w:val="24"/>
        </w:rPr>
        <w:t>.06.2025;</w:t>
      </w:r>
    </w:p>
    <w:p w:rsidR="00E41B4F" w:rsidRPr="008463B0" w:rsidP="00E41B4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3B0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8463B0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8463B0">
        <w:rPr>
          <w:rFonts w:ascii="Times New Roman" w:hAnsi="Times New Roman" w:cs="Times New Roman"/>
          <w:bCs/>
          <w:sz w:val="24"/>
          <w:szCs w:val="24"/>
        </w:rPr>
        <w:t xml:space="preserve">.06.2025, согласно которому </w:t>
      </w:r>
      <w:r w:rsidRPr="008463B0" w:rsidR="005F5C35">
        <w:rPr>
          <w:rFonts w:ascii="Times New Roman" w:hAnsi="Times New Roman" w:cs="Times New Roman"/>
          <w:bCs/>
          <w:sz w:val="24"/>
          <w:szCs w:val="24"/>
        </w:rPr>
        <w:t xml:space="preserve">Берников А.Н. </w:t>
      </w:r>
      <w:r w:rsidRPr="008463B0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УМВД ОМВД по гор. Нефтеюганску </w:t>
      </w:r>
      <w:r w:rsidRPr="008463B0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8463B0">
        <w:rPr>
          <w:rFonts w:ascii="Times New Roman" w:hAnsi="Times New Roman" w:cs="Times New Roman"/>
          <w:bCs/>
          <w:sz w:val="24"/>
          <w:szCs w:val="24"/>
        </w:rPr>
        <w:t xml:space="preserve">.06.2025 в </w:t>
      </w:r>
      <w:r w:rsidRPr="008463B0" w:rsidR="005F5C35">
        <w:rPr>
          <w:rFonts w:ascii="Times New Roman" w:hAnsi="Times New Roman" w:cs="Times New Roman"/>
          <w:bCs/>
          <w:sz w:val="24"/>
          <w:szCs w:val="24"/>
        </w:rPr>
        <w:t>18</w:t>
      </w:r>
      <w:r w:rsidRPr="008463B0">
        <w:rPr>
          <w:rFonts w:ascii="Times New Roman" w:hAnsi="Times New Roman" w:cs="Times New Roman"/>
          <w:bCs/>
          <w:sz w:val="24"/>
          <w:szCs w:val="24"/>
        </w:rPr>
        <w:t xml:space="preserve"> час. 00 мин.;</w:t>
      </w:r>
    </w:p>
    <w:p w:rsidR="005F5C35" w:rsidRPr="008463B0" w:rsidP="005F5C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8463B0" w:rsidR="00BF044D">
        <w:rPr>
          <w:rFonts w:ascii="Times New Roman" w:hAnsi="Times New Roman" w:cs="Times New Roman"/>
          <w:sz w:val="24"/>
          <w:szCs w:val="24"/>
          <w:lang w:eastAsia="ar-SA"/>
        </w:rPr>
        <w:t>390931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463B0" w:rsidR="00BF044D">
        <w:rPr>
          <w:rFonts w:ascii="Times New Roman" w:hAnsi="Times New Roman" w:cs="Times New Roman"/>
          <w:sz w:val="24"/>
          <w:szCs w:val="24"/>
          <w:lang w:eastAsia="ar-SA"/>
        </w:rPr>
        <w:t>21.03.2025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 А.Н.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2 ст. 19.24 КоАП РФ в виде административного штрафа в размере </w:t>
      </w:r>
      <w:r w:rsidRPr="008463B0" w:rsidR="0092647E">
        <w:rPr>
          <w:rFonts w:ascii="Times New Roman" w:hAnsi="Times New Roman" w:cs="Times New Roman"/>
          <w:sz w:val="24"/>
          <w:szCs w:val="24"/>
          <w:lang w:eastAsia="ar-SA"/>
        </w:rPr>
        <w:t>550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8463B0" w:rsidR="00BF044D">
        <w:rPr>
          <w:rFonts w:ascii="Times New Roman" w:hAnsi="Times New Roman" w:cs="Times New Roman"/>
          <w:sz w:val="24"/>
          <w:szCs w:val="24"/>
          <w:lang w:eastAsia="ar-SA"/>
        </w:rPr>
        <w:t>01.04.2025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8463B0" w:rsidR="00BF044D">
        <w:rPr>
          <w:rFonts w:ascii="Times New Roman" w:hAnsi="Times New Roman" w:cs="Times New Roman"/>
          <w:sz w:val="24"/>
          <w:szCs w:val="24"/>
          <w:lang w:eastAsia="ar-SA"/>
        </w:rPr>
        <w:t>21.03.2025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972D6" w:rsidRPr="008463B0" w:rsidP="009972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8463B0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на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отдельном бланке</w:t>
      </w:r>
      <w:r w:rsidRPr="008463B0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463B0" w:rsidR="005F5C35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8463B0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463B0" w:rsidR="005F5C35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8463B0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F5C35" w:rsidRPr="008463B0" w:rsidP="005F5C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8463B0" w:rsidR="009F4E43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8463B0" w:rsidR="00BF044D">
        <w:rPr>
          <w:rFonts w:ascii="Times New Roman" w:hAnsi="Times New Roman" w:cs="Times New Roman"/>
          <w:sz w:val="24"/>
          <w:szCs w:val="24"/>
          <w:lang w:eastAsia="ar-SA"/>
        </w:rPr>
        <w:t>390931</w:t>
      </w:r>
      <w:r w:rsidRPr="008463B0" w:rsidR="009F4E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463B0" w:rsidR="00BF044D">
        <w:rPr>
          <w:rFonts w:ascii="Times New Roman" w:hAnsi="Times New Roman" w:cs="Times New Roman"/>
          <w:sz w:val="24"/>
          <w:szCs w:val="24"/>
          <w:lang w:eastAsia="ar-SA"/>
        </w:rPr>
        <w:t>21.03.2025</w:t>
      </w:r>
      <w:r w:rsidRPr="008463B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A544B" w:rsidRPr="008463B0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8463B0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463B0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463B0">
        <w:rPr>
          <w:rFonts w:ascii="Times New Roman" w:eastAsia="Times New Roman" w:hAnsi="Times New Roman" w:cs="Times New Roman"/>
          <w:sz w:val="24"/>
          <w:szCs w:val="24"/>
          <w:lang w:eastAsia="ar-SA"/>
        </w:rPr>
        <w:t>к а</w:t>
      </w:r>
      <w:r w:rsidRPr="008463B0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дминистративной ответственности, согласно которым в течении календарного года Берников А.Н. неоднократно привлекался к административной ответственности по ч. 1 ст. 20.25 КоАП РФ.</w:t>
      </w:r>
    </w:p>
    <w:p w:rsidR="00AA544B" w:rsidRPr="008463B0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тся лицом, привлеченным к административной ответственности, в банк.</w:t>
      </w:r>
    </w:p>
    <w:p w:rsidR="00264979" w:rsidRPr="008463B0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8463B0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Берниковым А.Н.</w:t>
      </w:r>
      <w:r w:rsidRPr="008463B0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8463B0" w:rsidR="0092647E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8463B0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463B0" w:rsidR="0092647E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463B0" w:rsidR="009972D6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8463B0" w:rsidR="000B0D8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264979" w:rsidRPr="008463B0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8463B0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463B0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264979" w:rsidRPr="008463B0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</w:t>
      </w:r>
      <w:r w:rsidRPr="008463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ачении наказания, мировой судья учитывает характер совершенного административного правонарушения, личность 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</w:p>
    <w:p w:rsidR="00264979" w:rsidRPr="008463B0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</w:t>
      </w:r>
      <w:r w:rsidRPr="008463B0">
        <w:rPr>
          <w:rFonts w:ascii="Times New Roman" w:eastAsia="Calibri" w:hAnsi="Times New Roman" w:cs="Times New Roman"/>
          <w:sz w:val="24"/>
          <w:szCs w:val="24"/>
          <w:lang w:eastAsia="ru-RU"/>
        </w:rPr>
        <w:t>х правонарушениях, судья признает признание вины.</w:t>
      </w:r>
    </w:p>
    <w:p w:rsidR="00EB3701" w:rsidRPr="008463B0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8463B0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264979" w:rsidRPr="008463B0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3B0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8463B0">
        <w:rPr>
          <w:rFonts w:ascii="Times New Roman" w:eastAsia="Arial Unicode MS" w:hAnsi="Times New Roman" w:cs="Times New Roman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8463B0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азначения </w:t>
      </w:r>
      <w:r w:rsidRPr="008463B0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Берникову А.Н. </w:t>
      </w:r>
      <w:r w:rsidRPr="008463B0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 w:rsidR="00264979" w:rsidRPr="008463B0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8463B0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8463B0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 А.Н. </w:t>
      </w:r>
      <w:r w:rsidRPr="008463B0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относится </w:t>
      </w:r>
      <w:r w:rsidRPr="008463B0">
        <w:rPr>
          <w:rFonts w:ascii="Times New Roman" w:eastAsia="Arial Unicode MS" w:hAnsi="Times New Roman" w:cs="Times New Roman"/>
          <w:sz w:val="24"/>
          <w:szCs w:val="24"/>
          <w:lang w:bidi="ru-RU"/>
        </w:rPr>
        <w:t>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9F4E43" w:rsidRPr="008463B0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3B0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8463B0">
        <w:rPr>
          <w:rFonts w:ascii="Times New Roman" w:hAnsi="Times New Roman" w:cs="Times New Roman"/>
          <w:sz w:val="24"/>
          <w:szCs w:val="24"/>
        </w:rPr>
        <w:t>ст.ст</w:t>
      </w:r>
      <w:r w:rsidRPr="008463B0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</w:t>
      </w:r>
      <w:r w:rsidRPr="008463B0">
        <w:rPr>
          <w:rFonts w:ascii="Times New Roman" w:hAnsi="Times New Roman" w:cs="Times New Roman"/>
          <w:sz w:val="24"/>
          <w:szCs w:val="24"/>
        </w:rPr>
        <w:t xml:space="preserve">ии об административных правонарушениях, мировой судья,  </w:t>
      </w:r>
    </w:p>
    <w:p w:rsidR="00264979" w:rsidRPr="008463B0" w:rsidP="009F4E43">
      <w:pPr>
        <w:pStyle w:val="NoSpacing"/>
        <w:rPr>
          <w:rFonts w:eastAsia="Calibri"/>
          <w:sz w:val="24"/>
          <w:szCs w:val="24"/>
          <w:lang w:eastAsia="ru-RU"/>
        </w:rPr>
      </w:pPr>
      <w:r w:rsidRPr="008463B0">
        <w:rPr>
          <w:sz w:val="24"/>
          <w:szCs w:val="24"/>
        </w:rPr>
        <w:t xml:space="preserve"> </w:t>
      </w:r>
    </w:p>
    <w:p w:rsidR="00264979" w:rsidRPr="008463B0" w:rsidP="00EB3701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B0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64979" w:rsidRPr="008463B0" w:rsidP="0026497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3B0">
        <w:rPr>
          <w:rFonts w:ascii="Times New Roman" w:hAnsi="Times New Roman" w:cs="Times New Roman"/>
          <w:sz w:val="24"/>
          <w:szCs w:val="24"/>
          <w:lang w:eastAsia="ar-SA"/>
        </w:rPr>
        <w:t>Берникова А.</w:t>
      </w:r>
      <w:r w:rsidRPr="008463B0">
        <w:rPr>
          <w:rFonts w:ascii="Times New Roman" w:hAnsi="Times New Roman" w:cs="Times New Roman"/>
          <w:sz w:val="24"/>
          <w:szCs w:val="24"/>
          <w:lang w:eastAsia="ar-SA"/>
        </w:rPr>
        <w:t xml:space="preserve"> Н.</w:t>
      </w:r>
      <w:r w:rsidRPr="008463B0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по ч. 1 ст. 20.25 Кодекса Российской Федерации об административных </w:t>
      </w:r>
      <w:r w:rsidRPr="008463B0">
        <w:rPr>
          <w:rFonts w:ascii="Times New Roman" w:hAnsi="Times New Roman" w:cs="Times New Roman"/>
          <w:sz w:val="24"/>
          <w:szCs w:val="24"/>
        </w:rPr>
        <w:t>правонарушениях и назначить ему наказание в виде</w:t>
      </w:r>
      <w:r w:rsidRPr="008463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8463B0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8463B0" w:rsidR="009F4E43">
        <w:rPr>
          <w:rFonts w:ascii="Times New Roman" w:hAnsi="Times New Roman" w:cs="Times New Roman"/>
          <w:sz w:val="24"/>
          <w:szCs w:val="24"/>
        </w:rPr>
        <w:t>15</w:t>
      </w:r>
      <w:r w:rsidRPr="008463B0">
        <w:rPr>
          <w:rFonts w:ascii="Times New Roman" w:hAnsi="Times New Roman" w:cs="Times New Roman"/>
          <w:sz w:val="24"/>
          <w:szCs w:val="24"/>
        </w:rPr>
        <w:t xml:space="preserve"> (</w:t>
      </w:r>
      <w:r w:rsidRPr="008463B0" w:rsidR="009F4E43">
        <w:rPr>
          <w:rFonts w:ascii="Times New Roman" w:hAnsi="Times New Roman" w:cs="Times New Roman"/>
          <w:sz w:val="24"/>
          <w:szCs w:val="24"/>
        </w:rPr>
        <w:t>пятнадцать</w:t>
      </w:r>
      <w:r w:rsidRPr="008463B0">
        <w:rPr>
          <w:rFonts w:ascii="Times New Roman" w:hAnsi="Times New Roman" w:cs="Times New Roman"/>
          <w:sz w:val="24"/>
          <w:szCs w:val="24"/>
        </w:rPr>
        <w:t>) суток.</w:t>
      </w:r>
    </w:p>
    <w:p w:rsidR="00EB3701" w:rsidRPr="008463B0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3B0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8463B0" w:rsidR="000E16C5">
        <w:rPr>
          <w:rFonts w:ascii="Times New Roman" w:hAnsi="Times New Roman" w:cs="Times New Roman"/>
          <w:sz w:val="24"/>
          <w:szCs w:val="24"/>
        </w:rPr>
        <w:t>момента административного задержания с 18</w:t>
      </w:r>
      <w:r w:rsidRPr="008463B0">
        <w:rPr>
          <w:rFonts w:ascii="Times New Roman" w:hAnsi="Times New Roman" w:cs="Times New Roman"/>
          <w:sz w:val="24"/>
          <w:szCs w:val="24"/>
        </w:rPr>
        <w:t xml:space="preserve"> час. 00</w:t>
      </w:r>
      <w:r w:rsidRPr="008463B0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8463B0" w:rsidR="000E16C5">
        <w:rPr>
          <w:rFonts w:ascii="Times New Roman" w:hAnsi="Times New Roman" w:cs="Times New Roman"/>
          <w:sz w:val="24"/>
          <w:szCs w:val="24"/>
        </w:rPr>
        <w:t>10</w:t>
      </w:r>
      <w:r w:rsidRPr="008463B0">
        <w:rPr>
          <w:rFonts w:ascii="Times New Roman" w:hAnsi="Times New Roman" w:cs="Times New Roman"/>
          <w:sz w:val="24"/>
          <w:szCs w:val="24"/>
        </w:rPr>
        <w:t xml:space="preserve"> </w:t>
      </w:r>
      <w:r w:rsidRPr="008463B0" w:rsidR="000E16C5">
        <w:rPr>
          <w:rFonts w:ascii="Times New Roman" w:hAnsi="Times New Roman" w:cs="Times New Roman"/>
          <w:sz w:val="24"/>
          <w:szCs w:val="24"/>
        </w:rPr>
        <w:t>июня</w:t>
      </w:r>
      <w:r w:rsidRPr="008463B0">
        <w:rPr>
          <w:rFonts w:ascii="Times New Roman" w:hAnsi="Times New Roman" w:cs="Times New Roman"/>
          <w:sz w:val="24"/>
          <w:szCs w:val="24"/>
        </w:rPr>
        <w:t xml:space="preserve"> 2025 года. </w:t>
      </w:r>
    </w:p>
    <w:p w:rsidR="00EB3701" w:rsidRPr="008463B0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3B0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264979" w:rsidRPr="008463B0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3B0">
        <w:rPr>
          <w:rFonts w:ascii="Times New Roman" w:hAnsi="Times New Roman" w:cs="Times New Roman"/>
          <w:sz w:val="24"/>
          <w:szCs w:val="24"/>
        </w:rPr>
        <w:t>П</w:t>
      </w:r>
      <w:r w:rsidRPr="008463B0">
        <w:rPr>
          <w:rFonts w:ascii="Times New Roman" w:hAnsi="Times New Roman" w:cs="Times New Roman"/>
          <w:sz w:val="24"/>
          <w:szCs w:val="24"/>
        </w:rPr>
        <w:t xml:space="preserve">остановление может быть обжаловано в </w:t>
      </w:r>
      <w:r w:rsidRPr="008463B0">
        <w:rPr>
          <w:rFonts w:ascii="Times New Roman" w:hAnsi="Times New Roman" w:cs="Times New Roman"/>
          <w:sz w:val="24"/>
          <w:szCs w:val="24"/>
        </w:rPr>
        <w:t>Нефтеюганский</w:t>
      </w:r>
      <w:r w:rsidRPr="008463B0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8463B0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8463B0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64979" w:rsidRPr="008463B0" w:rsidP="002649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4979" w:rsidRPr="008463B0" w:rsidP="002649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3B0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                                         Т.П. Постовалова</w:t>
      </w:r>
    </w:p>
    <w:p w:rsidR="00264979" w:rsidRPr="008463B0" w:rsidP="0026497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0E4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3B0" w:rsidRPr="008463B0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B0D89"/>
    <w:rsid w:val="000C0FDB"/>
    <w:rsid w:val="000E16C5"/>
    <w:rsid w:val="00172592"/>
    <w:rsid w:val="002508F0"/>
    <w:rsid w:val="00264979"/>
    <w:rsid w:val="002969F6"/>
    <w:rsid w:val="00315A28"/>
    <w:rsid w:val="004344D0"/>
    <w:rsid w:val="004660E9"/>
    <w:rsid w:val="004B3F7F"/>
    <w:rsid w:val="004E4102"/>
    <w:rsid w:val="004F30E4"/>
    <w:rsid w:val="00507AE6"/>
    <w:rsid w:val="005E35BA"/>
    <w:rsid w:val="005F5C35"/>
    <w:rsid w:val="00617B4E"/>
    <w:rsid w:val="006A2122"/>
    <w:rsid w:val="0075447A"/>
    <w:rsid w:val="00844EBA"/>
    <w:rsid w:val="008463B0"/>
    <w:rsid w:val="00891EF2"/>
    <w:rsid w:val="008F0DD6"/>
    <w:rsid w:val="008F3B48"/>
    <w:rsid w:val="0092647E"/>
    <w:rsid w:val="00960B5D"/>
    <w:rsid w:val="009972D6"/>
    <w:rsid w:val="009E0182"/>
    <w:rsid w:val="009F4E43"/>
    <w:rsid w:val="00AA544B"/>
    <w:rsid w:val="00B22F78"/>
    <w:rsid w:val="00BF044D"/>
    <w:rsid w:val="00C8441D"/>
    <w:rsid w:val="00C8478A"/>
    <w:rsid w:val="00CB5475"/>
    <w:rsid w:val="00D065A1"/>
    <w:rsid w:val="00DF4564"/>
    <w:rsid w:val="00E41B4F"/>
    <w:rsid w:val="00E81856"/>
    <w:rsid w:val="00EB3701"/>
    <w:rsid w:val="00F116EB"/>
    <w:rsid w:val="00F30215"/>
    <w:rsid w:val="00FA3EFC"/>
    <w:rsid w:val="00FC2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  <w:style w:type="paragraph" w:styleId="BalloonText">
    <w:name w:val="Balloon Text"/>
    <w:basedOn w:val="Normal"/>
    <w:link w:val="a1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